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C0C1" w14:textId="77777777" w:rsidR="004655C5" w:rsidRDefault="004655C5" w:rsidP="00910367">
      <w:pPr>
        <w:spacing w:after="0"/>
        <w:rPr>
          <w:rFonts w:ascii="Arial" w:hAnsi="Arial" w:cs="Arial"/>
          <w:b/>
          <w:bCs/>
        </w:rPr>
      </w:pPr>
    </w:p>
    <w:p w14:paraId="6C50BFF1" w14:textId="216679D9" w:rsidR="00455FB5" w:rsidRDefault="00CB3896" w:rsidP="00455FB5">
      <w:pPr>
        <w:pStyle w:val="Title"/>
        <w:jc w:val="center"/>
      </w:pPr>
      <w:r>
        <w:rPr>
          <w:w w:val="80"/>
        </w:rPr>
        <w:t>Resolution Form</w:t>
      </w:r>
    </w:p>
    <w:p w14:paraId="70E0791C" w14:textId="77777777" w:rsidR="00455FB5" w:rsidRDefault="00455FB5" w:rsidP="00455FB5">
      <w:pPr>
        <w:pStyle w:val="BodyText"/>
        <w:rPr>
          <w:rFonts w:ascii="Tahoma"/>
          <w:b/>
          <w:sz w:val="20"/>
        </w:rPr>
      </w:pPr>
    </w:p>
    <w:p w14:paraId="381ADC86" w14:textId="77777777" w:rsidR="00455FB5" w:rsidRDefault="00455FB5" w:rsidP="00455FB5">
      <w:pPr>
        <w:pStyle w:val="BodyText"/>
        <w:spacing w:before="11"/>
        <w:rPr>
          <w:rFonts w:ascii="Tahoma"/>
          <w:b/>
          <w:sz w:val="21"/>
        </w:rPr>
      </w:pPr>
    </w:p>
    <w:p w14:paraId="12B045E5" w14:textId="0E30E8A8" w:rsidR="00455FB5" w:rsidRDefault="00DE5490" w:rsidP="00455FB5">
      <w:pPr>
        <w:pStyle w:val="BodyText"/>
        <w:rPr>
          <w:sz w:val="20"/>
        </w:rPr>
      </w:pPr>
      <w:r>
        <w:t xml:space="preserve">A meeting of the board of directors of </w:t>
      </w:r>
      <w:r w:rsidRPr="00341D15">
        <w:rPr>
          <w:u w:val="single"/>
        </w:rPr>
        <w:t>Ki</w:t>
      </w:r>
      <w:r w:rsidR="00341D15" w:rsidRPr="00341D15">
        <w:rPr>
          <w:u w:val="single"/>
        </w:rPr>
        <w:t>v</w:t>
      </w:r>
      <w:r w:rsidRPr="00341D15">
        <w:rPr>
          <w:u w:val="single"/>
        </w:rPr>
        <w:t>alliq Chamber of Commerce</w:t>
      </w:r>
      <w:r w:rsidR="00133B29" w:rsidRPr="00133B29">
        <w:t xml:space="preserve"> having its registered offices at Rankin Inlet, Nunavut (the “Company”)</w:t>
      </w:r>
      <w:r w:rsidR="003E50D3">
        <w:t xml:space="preserve"> was held on </w:t>
      </w:r>
      <w:r w:rsidR="003E50D3" w:rsidRPr="003E50D3">
        <w:rPr>
          <w:u w:val="single"/>
        </w:rPr>
        <w:t>June 17, 2025.</w:t>
      </w:r>
    </w:p>
    <w:p w14:paraId="41C5204D" w14:textId="77777777" w:rsidR="00455FB5" w:rsidRDefault="00455FB5" w:rsidP="00455FB5">
      <w:pPr>
        <w:pStyle w:val="BodyText"/>
        <w:spacing w:before="4"/>
        <w:rPr>
          <w:sz w:val="25"/>
        </w:rPr>
      </w:pPr>
    </w:p>
    <w:p w14:paraId="3DCB660A" w14:textId="70BA47F6" w:rsidR="008E04BD" w:rsidRDefault="002965C2" w:rsidP="008E04BD">
      <w:pPr>
        <w:pStyle w:val="BodyText"/>
        <w:spacing w:line="480" w:lineRule="auto"/>
        <w:rPr>
          <w:rFonts w:ascii="Calibri"/>
          <w:spacing w:val="-2"/>
        </w:rPr>
      </w:pPr>
      <w:r>
        <w:rPr>
          <w:rFonts w:ascii="Calibri"/>
          <w:spacing w:val="-2"/>
        </w:rPr>
        <w:t>RESOLVED, that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68E55" w14:textId="499F9A67" w:rsidR="008E04BD" w:rsidRDefault="008E04BD" w:rsidP="009C4BF8">
      <w:pPr>
        <w:pStyle w:val="BodyText"/>
        <w:rPr>
          <w:rFonts w:ascii="Calibri"/>
          <w:spacing w:val="-2"/>
        </w:rPr>
      </w:pPr>
      <w:r>
        <w:rPr>
          <w:rFonts w:ascii="Calibri"/>
          <w:spacing w:val="-2"/>
        </w:rPr>
        <w:t>The undersigned ___________________ herby certifies that he/she is the duly</w:t>
      </w:r>
      <w:r w:rsidR="00374FEA">
        <w:rPr>
          <w:rFonts w:ascii="Calibri"/>
          <w:spacing w:val="-2"/>
        </w:rPr>
        <w:t xml:space="preserve"> elected and qualified </w:t>
      </w:r>
      <w:r w:rsidR="006F3D2E">
        <w:rPr>
          <w:rFonts w:ascii="Calibri"/>
          <w:spacing w:val="-2"/>
        </w:rPr>
        <w:t>Executive Director</w:t>
      </w:r>
      <w:r w:rsidR="00374FEA">
        <w:rPr>
          <w:rFonts w:ascii="Calibri"/>
          <w:spacing w:val="-2"/>
        </w:rPr>
        <w:t xml:space="preserve"> of the Company and that the foregoing resolution was duly passed by the board of directors</w:t>
      </w:r>
      <w:r w:rsidR="00696290">
        <w:rPr>
          <w:rFonts w:ascii="Calibri"/>
          <w:spacing w:val="-2"/>
        </w:rPr>
        <w:t xml:space="preserve"> of the Company on the ___ day of ___________, 20____ in accordance with </w:t>
      </w:r>
      <w:r w:rsidR="00034BBC">
        <w:rPr>
          <w:rFonts w:ascii="Calibri"/>
          <w:spacing w:val="-2"/>
        </w:rPr>
        <w:t xml:space="preserve">the Memorandum or By-Laws and Articles of the </w:t>
      </w:r>
      <w:r w:rsidR="00DC6DF1">
        <w:rPr>
          <w:rFonts w:ascii="Calibri"/>
          <w:spacing w:val="-2"/>
        </w:rPr>
        <w:t>Chamber of Commerce</w:t>
      </w:r>
      <w:r w:rsidR="00034BBC">
        <w:rPr>
          <w:rFonts w:ascii="Calibri"/>
          <w:spacing w:val="-2"/>
        </w:rPr>
        <w:t xml:space="preserve"> and that the said resolution has been duly recorded in the Minute book and in full force and effect without modification</w:t>
      </w:r>
      <w:r w:rsidR="009C4BF8">
        <w:rPr>
          <w:rFonts w:ascii="Calibri"/>
          <w:spacing w:val="-2"/>
        </w:rPr>
        <w:t xml:space="preserve"> or rescission.</w:t>
      </w:r>
    </w:p>
    <w:p w14:paraId="6A89E89E" w14:textId="77777777" w:rsidR="009C4BF8" w:rsidRDefault="009C4BF8" w:rsidP="009C4BF8">
      <w:pPr>
        <w:pStyle w:val="BodyText"/>
        <w:rPr>
          <w:rFonts w:ascii="Calibri"/>
          <w:spacing w:val="-2"/>
        </w:rPr>
      </w:pPr>
    </w:p>
    <w:p w14:paraId="734479B3" w14:textId="300B9DC2" w:rsidR="009C4BF8" w:rsidRDefault="009C4BF8" w:rsidP="009C4BF8">
      <w:pPr>
        <w:pStyle w:val="BodyText"/>
        <w:rPr>
          <w:rFonts w:ascii="Calibri"/>
          <w:spacing w:val="-2"/>
        </w:rPr>
      </w:pPr>
      <w:r w:rsidRPr="002E63B0">
        <w:rPr>
          <w:rFonts w:ascii="Calibri"/>
          <w:b/>
          <w:bCs/>
          <w:spacing w:val="-2"/>
        </w:rPr>
        <w:t>IN WITNESS WHEREOF</w:t>
      </w:r>
      <w:r>
        <w:rPr>
          <w:rFonts w:ascii="Calibri"/>
          <w:spacing w:val="-2"/>
        </w:rPr>
        <w:t xml:space="preserve">, I have executed my name as </w:t>
      </w:r>
      <w:r w:rsidR="006F3D2E">
        <w:rPr>
          <w:rFonts w:ascii="Calibri"/>
          <w:spacing w:val="-2"/>
        </w:rPr>
        <w:t>Executive Director</w:t>
      </w:r>
      <w:r>
        <w:rPr>
          <w:rFonts w:ascii="Calibri"/>
          <w:spacing w:val="-2"/>
        </w:rPr>
        <w:t xml:space="preserve"> and have h</w:t>
      </w:r>
      <w:r w:rsidR="009E4F18">
        <w:rPr>
          <w:rFonts w:ascii="Calibri"/>
          <w:spacing w:val="-2"/>
        </w:rPr>
        <w:t xml:space="preserve">ereunto affixed the corporate seal of the company this </w:t>
      </w:r>
      <w:r w:rsidR="002E63B0">
        <w:rPr>
          <w:rFonts w:ascii="Calibri"/>
          <w:spacing w:val="-2"/>
        </w:rPr>
        <w:t>__</w:t>
      </w:r>
      <w:r w:rsidR="009E4F18">
        <w:rPr>
          <w:rFonts w:ascii="Calibri"/>
          <w:spacing w:val="-2"/>
        </w:rPr>
        <w:t>_ day of________, 2025.</w:t>
      </w:r>
    </w:p>
    <w:p w14:paraId="481B63D5" w14:textId="77777777" w:rsidR="002E63B0" w:rsidRDefault="002E63B0" w:rsidP="009C4BF8">
      <w:pPr>
        <w:pStyle w:val="BodyText"/>
        <w:rPr>
          <w:rFonts w:ascii="Calibri"/>
          <w:spacing w:val="-2"/>
        </w:rPr>
      </w:pPr>
    </w:p>
    <w:p w14:paraId="554F7208" w14:textId="2358D4B0" w:rsidR="002E63B0" w:rsidRDefault="002E63B0" w:rsidP="00455FB5">
      <w:pPr>
        <w:pStyle w:val="BodyText"/>
        <w:rPr>
          <w:rFonts w:ascii="Calibri"/>
          <w:sz w:val="28"/>
        </w:rPr>
      </w:pPr>
    </w:p>
    <w:p w14:paraId="7BF5B474" w14:textId="4EA51815" w:rsidR="006F3D2E" w:rsidRDefault="006F3D2E" w:rsidP="00455FB5">
      <w:pPr>
        <w:pStyle w:val="BodyText"/>
        <w:rPr>
          <w:rFonts w:ascii="Calibri"/>
          <w:sz w:val="28"/>
        </w:rPr>
      </w:pPr>
      <w:r>
        <w:rPr>
          <w:rFonts w:ascii="Calibri"/>
          <w:sz w:val="28"/>
        </w:rPr>
        <w:t>______________________________________</w:t>
      </w:r>
    </w:p>
    <w:p w14:paraId="22E387AE" w14:textId="45B2EB32" w:rsidR="002E63B0" w:rsidRDefault="002E63B0" w:rsidP="00455FB5">
      <w:pPr>
        <w:pStyle w:val="BodyText"/>
        <w:rPr>
          <w:rFonts w:ascii="Calibri"/>
          <w:sz w:val="28"/>
        </w:rPr>
      </w:pPr>
      <w:r>
        <w:rPr>
          <w:rFonts w:ascii="Calibri"/>
          <w:sz w:val="28"/>
        </w:rPr>
        <w:t>Name</w:t>
      </w:r>
    </w:p>
    <w:p w14:paraId="36C064D1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1ED30BDC" w14:textId="5437D495" w:rsidR="002E63B0" w:rsidRDefault="002E63B0" w:rsidP="00455FB5">
      <w:pPr>
        <w:pStyle w:val="BodyText"/>
        <w:rPr>
          <w:rFonts w:ascii="Calibri"/>
          <w:sz w:val="28"/>
        </w:rPr>
      </w:pPr>
      <w:r>
        <w:rPr>
          <w:rFonts w:ascii="Calibri"/>
          <w:sz w:val="28"/>
        </w:rPr>
        <w:t>_______________________________________</w:t>
      </w:r>
    </w:p>
    <w:p w14:paraId="72F162B0" w14:textId="21D6A907" w:rsidR="002E63B0" w:rsidRDefault="002E63B0" w:rsidP="00455FB5">
      <w:pPr>
        <w:pStyle w:val="BodyText"/>
        <w:rPr>
          <w:rFonts w:ascii="Calibri"/>
          <w:sz w:val="28"/>
        </w:rPr>
      </w:pPr>
      <w:r>
        <w:rPr>
          <w:rFonts w:ascii="Calibri"/>
          <w:sz w:val="28"/>
        </w:rPr>
        <w:t>Signature</w:t>
      </w:r>
    </w:p>
    <w:sectPr w:rsidR="002E63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6DBD" w14:textId="77777777" w:rsidR="00C42A7E" w:rsidRDefault="00C42A7E" w:rsidP="00093836">
      <w:pPr>
        <w:spacing w:after="0" w:line="240" w:lineRule="auto"/>
      </w:pPr>
      <w:r>
        <w:separator/>
      </w:r>
    </w:p>
  </w:endnote>
  <w:endnote w:type="continuationSeparator" w:id="0">
    <w:p w14:paraId="7BCA9955" w14:textId="77777777" w:rsidR="00C42A7E" w:rsidRDefault="00C42A7E" w:rsidP="0009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3043" w14:textId="77777777" w:rsidR="00C42A7E" w:rsidRDefault="00C42A7E" w:rsidP="00093836">
      <w:pPr>
        <w:spacing w:after="0" w:line="240" w:lineRule="auto"/>
      </w:pPr>
      <w:r>
        <w:separator/>
      </w:r>
    </w:p>
  </w:footnote>
  <w:footnote w:type="continuationSeparator" w:id="0">
    <w:p w14:paraId="18F65354" w14:textId="77777777" w:rsidR="00C42A7E" w:rsidRDefault="00C42A7E" w:rsidP="0009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639C" w14:textId="17DCBC0E" w:rsidR="00093836" w:rsidRPr="00A42813" w:rsidRDefault="00093836" w:rsidP="00093836">
    <w:pPr>
      <w:pStyle w:val="NormalWeb"/>
      <w:spacing w:before="0" w:beforeAutospacing="0" w:after="0" w:afterAutospacing="0"/>
      <w:rPr>
        <w:rFonts w:ascii="Euphemia" w:hAnsi="Euphemia"/>
        <w:sz w:val="20"/>
        <w:szCs w:val="20"/>
        <w:lang w:val="iu-Cans-CA"/>
      </w:rPr>
    </w:pPr>
    <w:r>
      <w:rPr>
        <w:noProof/>
      </w:rPr>
      <w:drawing>
        <wp:inline distT="0" distB="0" distL="0" distR="0" wp14:anchorId="299273AF" wp14:editId="50CD59C7">
          <wp:extent cx="5943600" cy="967105"/>
          <wp:effectExtent l="0" t="0" r="0" b="4445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2813">
      <w:rPr>
        <w:rFonts w:ascii="Gadugi" w:hAnsi="Gadugi" w:cs="Gadugi"/>
        <w:sz w:val="20"/>
        <w:szCs w:val="20"/>
      </w:rPr>
      <w:t>ᑎᑎᖅᑲᒃᑯᕕᐊ</w:t>
    </w:r>
    <w:r w:rsidRPr="00A42813">
      <w:rPr>
        <w:sz w:val="20"/>
        <w:szCs w:val="20"/>
      </w:rPr>
      <w:t xml:space="preserve"> 819 </w:t>
    </w:r>
    <w:r w:rsidRPr="00A42813">
      <w:rPr>
        <w:rFonts w:ascii="Euphemia" w:hAnsi="Euphemia"/>
        <w:sz w:val="20"/>
        <w:szCs w:val="20"/>
        <w:lang w:val="iu-Cans-CA"/>
      </w:rPr>
      <w:t xml:space="preserve">                       </w:t>
    </w:r>
    <w:r w:rsidR="00A42813">
      <w:rPr>
        <w:rFonts w:ascii="Euphemia" w:hAnsi="Euphemia"/>
        <w:sz w:val="20"/>
        <w:szCs w:val="20"/>
        <w:lang w:val="iu-Cans-CA"/>
      </w:rPr>
      <w:tab/>
    </w:r>
    <w:r w:rsidRPr="00FC42CF">
      <w:rPr>
        <w:rFonts w:ascii="Cambria" w:hAnsi="Cambria"/>
        <w:sz w:val="20"/>
        <w:szCs w:val="20"/>
        <w:lang w:val="iu-Cans-CA"/>
      </w:rPr>
      <w:t>Box 819</w:t>
    </w:r>
  </w:p>
  <w:p w14:paraId="349749D0" w14:textId="6A231935" w:rsidR="00093836" w:rsidRPr="00A42813" w:rsidRDefault="00093836" w:rsidP="00093836">
    <w:pPr>
      <w:pStyle w:val="NormalWeb"/>
      <w:spacing w:before="0" w:beforeAutospacing="0" w:after="0" w:afterAutospacing="0"/>
      <w:rPr>
        <w:rFonts w:ascii="Euphemia" w:hAnsi="Euphemia"/>
        <w:sz w:val="20"/>
        <w:szCs w:val="20"/>
        <w:lang w:val="iu-Cans-CA"/>
      </w:rPr>
    </w:pPr>
    <w:r w:rsidRPr="00A42813">
      <w:rPr>
        <w:rFonts w:ascii="Gadugi" w:hAnsi="Gadugi" w:cs="Gadugi"/>
        <w:sz w:val="20"/>
        <w:szCs w:val="20"/>
      </w:rPr>
      <w:t>ᑲᖏᖅᖠᓂᖅ</w:t>
    </w:r>
    <w:r w:rsidRPr="00A42813">
      <w:rPr>
        <w:sz w:val="20"/>
        <w:szCs w:val="20"/>
      </w:rPr>
      <w:t xml:space="preserve">, </w:t>
    </w:r>
    <w:r w:rsidRPr="00A42813">
      <w:rPr>
        <w:rFonts w:ascii="Gadugi" w:hAnsi="Gadugi" w:cs="Gadugi"/>
        <w:sz w:val="20"/>
        <w:szCs w:val="20"/>
      </w:rPr>
      <w:t>ᓄᓇᕗᑦ</w:t>
    </w:r>
    <w:r w:rsidRPr="00A42813">
      <w:rPr>
        <w:rFonts w:ascii="Euphemia" w:hAnsi="Euphemia"/>
        <w:sz w:val="20"/>
        <w:szCs w:val="20"/>
        <w:lang w:val="iu-Cans-CA"/>
      </w:rPr>
      <w:tab/>
    </w:r>
    <w:r w:rsidRPr="00A42813">
      <w:rPr>
        <w:rFonts w:ascii="Euphemia" w:hAnsi="Euphemia"/>
        <w:sz w:val="20"/>
        <w:szCs w:val="20"/>
        <w:lang w:val="iu-Cans-CA"/>
      </w:rPr>
      <w:tab/>
    </w:r>
    <w:r w:rsidRPr="00A42813">
      <w:rPr>
        <w:rFonts w:ascii="Euphemia" w:hAnsi="Euphemia"/>
        <w:sz w:val="20"/>
        <w:szCs w:val="20"/>
        <w:lang w:val="iu-Cans-CA"/>
      </w:rPr>
      <w:tab/>
      <w:t xml:space="preserve">       </w:t>
    </w:r>
    <w:r w:rsidRPr="00C20088">
      <w:rPr>
        <w:rFonts w:asciiTheme="minorHAnsi" w:hAnsiTheme="minorHAnsi" w:cstheme="minorHAnsi"/>
        <w:sz w:val="20"/>
        <w:szCs w:val="20"/>
        <w:lang w:val="iu-Cans-CA"/>
      </w:rPr>
      <w:t>Rankin Inlet, NU</w:t>
    </w:r>
  </w:p>
  <w:p w14:paraId="374BCC4E" w14:textId="7630B58F" w:rsidR="00093836" w:rsidRPr="00A42813" w:rsidRDefault="00093836" w:rsidP="00093836">
    <w:pPr>
      <w:pStyle w:val="Header"/>
    </w:pPr>
    <w:r w:rsidRPr="00A42813">
      <w:t>X0C 0G0</w:t>
    </w:r>
    <w:r w:rsidRPr="00A42813">
      <w:rPr>
        <w:rFonts w:ascii="Euphemia" w:hAnsi="Euphemia"/>
        <w:lang w:val="iu-Cans-CA"/>
      </w:rPr>
      <w:t xml:space="preserve">                              </w:t>
    </w:r>
    <w:r w:rsidR="00A42813">
      <w:rPr>
        <w:rFonts w:ascii="Euphemia" w:hAnsi="Euphemia"/>
        <w:lang w:val="iu-Cans-CA"/>
      </w:rPr>
      <w:tab/>
    </w:r>
    <w:r w:rsidRPr="00C20088">
      <w:rPr>
        <w:rFonts w:cstheme="minorHAnsi"/>
        <w:lang w:val="iu-Cans-CA"/>
      </w:rPr>
      <w:t>X0C 0G0</w:t>
    </w:r>
  </w:p>
  <w:p w14:paraId="3C9C8B7F" w14:textId="69CD1992" w:rsidR="00093836" w:rsidRPr="00A42813" w:rsidRDefault="00093836">
    <w:pPr>
      <w:pStyle w:val="Header"/>
      <w:rPr>
        <w:lang w:val="iu-Cans-CA"/>
      </w:rPr>
    </w:pPr>
    <w:r w:rsidRPr="00A42813">
      <w:rPr>
        <w:rFonts w:ascii="Gadugi" w:hAnsi="Gadugi" w:cs="Gadugi"/>
      </w:rPr>
      <w:t>ᐅᖃᐅᑖᑦ</w:t>
    </w:r>
    <w:r w:rsidRPr="00A42813">
      <w:rPr>
        <w:rFonts w:ascii="Gadugi" w:hAnsi="Gadugi" w:cs="Gadugi"/>
        <w:lang w:val="iu-Cans-CA"/>
      </w:rPr>
      <w:t xml:space="preserve"> 1-833-398-0617</w:t>
    </w:r>
    <w:r w:rsidR="00B819D5" w:rsidRPr="00A42813">
      <w:rPr>
        <w:rFonts w:ascii="Gadugi" w:hAnsi="Gadugi" w:cs="Gadugi"/>
        <w:lang w:val="iu-Cans-CA"/>
      </w:rPr>
      <w:t xml:space="preserve">                                 </w:t>
    </w:r>
    <w:r w:rsidR="00282833" w:rsidRPr="00A42813">
      <w:rPr>
        <w:rFonts w:ascii="Gadugi" w:hAnsi="Gadugi" w:cs="Gadugi"/>
        <w:lang w:val="iu-Cans-CA"/>
      </w:rPr>
      <w:t xml:space="preserve">     </w:t>
    </w:r>
    <w:r w:rsidR="00B819D5" w:rsidRPr="00A42813">
      <w:rPr>
        <w:rFonts w:ascii="Gadugi" w:hAnsi="Gadugi" w:cs="Gadugi"/>
        <w:lang w:val="iu-Cans-CA"/>
      </w:rPr>
      <w:t>Toll Free: 1-833-398-0617</w:t>
    </w:r>
  </w:p>
  <w:p w14:paraId="34CB2CFF" w14:textId="471BFEA9" w:rsidR="00093836" w:rsidRPr="00093836" w:rsidRDefault="00093836">
    <w:pPr>
      <w:pStyle w:val="Header"/>
      <w:rPr>
        <w:rFonts w:ascii="Gadugi" w:hAnsi="Gadugi" w:cs="Gadugi"/>
        <w:lang w:val="iu-Cans-CA"/>
      </w:rPr>
    </w:pPr>
    <w:r w:rsidRPr="00A42813">
      <w:rPr>
        <w:rFonts w:ascii="Gadugi" w:hAnsi="Gadugi" w:cs="Gadugi"/>
      </w:rPr>
      <w:t>ᖃᕆᑕᐅᔭᑯᑦ</w:t>
    </w:r>
    <w:r w:rsidRPr="00A42813">
      <w:t xml:space="preserve"> </w:t>
    </w:r>
    <w:r w:rsidRPr="00A42813">
      <w:rPr>
        <w:rFonts w:ascii="Gadugi" w:hAnsi="Gadugi" w:cs="Gadugi"/>
      </w:rPr>
      <w:t>ᑎᑎᕋᕐᕕᒃᓴ</w:t>
    </w:r>
    <w:r w:rsidRPr="00A42813">
      <w:rPr>
        <w:rFonts w:ascii="Gadugi" w:hAnsi="Gadugi" w:cs="Gadugi"/>
        <w:lang w:val="iu-Cans-CA"/>
      </w:rPr>
      <w:t xml:space="preserve"> </w:t>
    </w:r>
    <w:hyperlink r:id="rId2" w:history="1">
      <w:r w:rsidRPr="00A42813">
        <w:rPr>
          <w:rStyle w:val="Hyperlink"/>
          <w:rFonts w:ascii="Gadugi" w:hAnsi="Gadugi" w:cs="Gadugi"/>
          <w:lang w:val="iu-Cans-CA"/>
        </w:rPr>
        <w:t>info@kivalliqchamber.ca</w:t>
      </w:r>
    </w:hyperlink>
    <w:r w:rsidRPr="00A42813">
      <w:rPr>
        <w:rFonts w:ascii="Gadugi" w:hAnsi="Gadugi" w:cs="Gadugi"/>
        <w:lang w:val="iu-Cans-CA"/>
      </w:rPr>
      <w:t xml:space="preserve"> </w:t>
    </w:r>
    <w:r w:rsidR="00282833" w:rsidRPr="00A42813">
      <w:rPr>
        <w:rFonts w:ascii="Gadugi" w:hAnsi="Gadugi" w:cs="Gadugi"/>
        <w:lang w:val="iu-Cans-CA"/>
      </w:rPr>
      <w:t xml:space="preserve">     </w:t>
    </w:r>
    <w:r w:rsidR="00B819D5" w:rsidRPr="00A42813">
      <w:rPr>
        <w:rFonts w:ascii="Gadugi" w:hAnsi="Gadugi" w:cs="Gadugi"/>
        <w:lang w:val="iu-Cans-CA"/>
      </w:rPr>
      <w:t xml:space="preserve">Email: </w:t>
    </w:r>
    <w:hyperlink r:id="rId3" w:history="1">
      <w:r w:rsidR="00B819D5" w:rsidRPr="00A42813">
        <w:rPr>
          <w:rStyle w:val="Hyperlink"/>
          <w:rFonts w:ascii="Gadugi" w:hAnsi="Gadugi" w:cs="Gadugi"/>
          <w:lang w:val="iu-Cans-CA"/>
        </w:rPr>
        <w:t>info@kivalliqchamber.ca</w:t>
      </w:r>
    </w:hyperlink>
    <w:r w:rsidR="00B819D5">
      <w:rPr>
        <w:rFonts w:ascii="Gadugi" w:hAnsi="Gadugi" w:cs="Gadugi"/>
        <w:lang w:val="iu-Cans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96C"/>
    <w:multiLevelType w:val="multilevel"/>
    <w:tmpl w:val="AF7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13764"/>
    <w:multiLevelType w:val="multilevel"/>
    <w:tmpl w:val="4CF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029C3"/>
    <w:multiLevelType w:val="hybridMultilevel"/>
    <w:tmpl w:val="D576B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021"/>
    <w:multiLevelType w:val="multilevel"/>
    <w:tmpl w:val="3BD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675F2"/>
    <w:multiLevelType w:val="multilevel"/>
    <w:tmpl w:val="2C0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C39AC"/>
    <w:multiLevelType w:val="multilevel"/>
    <w:tmpl w:val="8CF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92EAE"/>
    <w:multiLevelType w:val="multilevel"/>
    <w:tmpl w:val="18E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D1CAA"/>
    <w:multiLevelType w:val="multilevel"/>
    <w:tmpl w:val="AB4E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953BEF"/>
    <w:multiLevelType w:val="multilevel"/>
    <w:tmpl w:val="D9D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5103A"/>
    <w:multiLevelType w:val="multilevel"/>
    <w:tmpl w:val="787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044AF"/>
    <w:multiLevelType w:val="multilevel"/>
    <w:tmpl w:val="76E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A3420F"/>
    <w:multiLevelType w:val="multilevel"/>
    <w:tmpl w:val="D9A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02F51"/>
    <w:multiLevelType w:val="multilevel"/>
    <w:tmpl w:val="085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64FFE"/>
    <w:multiLevelType w:val="multilevel"/>
    <w:tmpl w:val="F7B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F3158"/>
    <w:multiLevelType w:val="multilevel"/>
    <w:tmpl w:val="649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47941"/>
    <w:multiLevelType w:val="multilevel"/>
    <w:tmpl w:val="FA2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F53BC4"/>
    <w:multiLevelType w:val="multilevel"/>
    <w:tmpl w:val="384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30209"/>
    <w:multiLevelType w:val="multilevel"/>
    <w:tmpl w:val="6E7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C4136D"/>
    <w:multiLevelType w:val="multilevel"/>
    <w:tmpl w:val="FEA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5E5801"/>
    <w:multiLevelType w:val="multilevel"/>
    <w:tmpl w:val="E1FE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62901"/>
    <w:multiLevelType w:val="multilevel"/>
    <w:tmpl w:val="A8F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15A1D"/>
    <w:multiLevelType w:val="multilevel"/>
    <w:tmpl w:val="90E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A325CF"/>
    <w:multiLevelType w:val="multilevel"/>
    <w:tmpl w:val="539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40962"/>
    <w:multiLevelType w:val="multilevel"/>
    <w:tmpl w:val="35C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E3FEC"/>
    <w:multiLevelType w:val="multilevel"/>
    <w:tmpl w:val="252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628A9"/>
    <w:multiLevelType w:val="multilevel"/>
    <w:tmpl w:val="15E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8056B2"/>
    <w:multiLevelType w:val="multilevel"/>
    <w:tmpl w:val="4C9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F504C"/>
    <w:multiLevelType w:val="multilevel"/>
    <w:tmpl w:val="7FE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B5409"/>
    <w:multiLevelType w:val="multilevel"/>
    <w:tmpl w:val="373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24A30"/>
    <w:multiLevelType w:val="multilevel"/>
    <w:tmpl w:val="B15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B5426A"/>
    <w:multiLevelType w:val="multilevel"/>
    <w:tmpl w:val="330A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E55D6"/>
    <w:multiLevelType w:val="multilevel"/>
    <w:tmpl w:val="863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32835"/>
    <w:multiLevelType w:val="multilevel"/>
    <w:tmpl w:val="784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94505A"/>
    <w:multiLevelType w:val="multilevel"/>
    <w:tmpl w:val="B05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9F2842"/>
    <w:multiLevelType w:val="multilevel"/>
    <w:tmpl w:val="361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495743">
    <w:abstractNumId w:val="11"/>
  </w:num>
  <w:num w:numId="2" w16cid:durableId="2136946888">
    <w:abstractNumId w:val="5"/>
  </w:num>
  <w:num w:numId="3" w16cid:durableId="712460251">
    <w:abstractNumId w:val="19"/>
  </w:num>
  <w:num w:numId="4" w16cid:durableId="180365597">
    <w:abstractNumId w:val="2"/>
  </w:num>
  <w:num w:numId="5" w16cid:durableId="1742481910">
    <w:abstractNumId w:val="17"/>
  </w:num>
  <w:num w:numId="6" w16cid:durableId="327363435">
    <w:abstractNumId w:val="33"/>
  </w:num>
  <w:num w:numId="7" w16cid:durableId="189491996">
    <w:abstractNumId w:val="32"/>
  </w:num>
  <w:num w:numId="8" w16cid:durableId="1635678929">
    <w:abstractNumId w:val="25"/>
  </w:num>
  <w:num w:numId="9" w16cid:durableId="1635714172">
    <w:abstractNumId w:val="27"/>
  </w:num>
  <w:num w:numId="10" w16cid:durableId="78912626">
    <w:abstractNumId w:val="18"/>
  </w:num>
  <w:num w:numId="11" w16cid:durableId="1247112461">
    <w:abstractNumId w:val="1"/>
  </w:num>
  <w:num w:numId="12" w16cid:durableId="1059329150">
    <w:abstractNumId w:val="21"/>
  </w:num>
  <w:num w:numId="13" w16cid:durableId="797916822">
    <w:abstractNumId w:val="29"/>
  </w:num>
  <w:num w:numId="14" w16cid:durableId="1102259156">
    <w:abstractNumId w:val="15"/>
  </w:num>
  <w:num w:numId="15" w16cid:durableId="933711725">
    <w:abstractNumId w:val="10"/>
  </w:num>
  <w:num w:numId="16" w16cid:durableId="196310113">
    <w:abstractNumId w:val="24"/>
  </w:num>
  <w:num w:numId="17" w16cid:durableId="230585117">
    <w:abstractNumId w:val="3"/>
  </w:num>
  <w:num w:numId="18" w16cid:durableId="368378659">
    <w:abstractNumId w:val="34"/>
  </w:num>
  <w:num w:numId="19" w16cid:durableId="1581258847">
    <w:abstractNumId w:val="0"/>
  </w:num>
  <w:num w:numId="20" w16cid:durableId="1916547885">
    <w:abstractNumId w:val="7"/>
  </w:num>
  <w:num w:numId="21" w16cid:durableId="869144060">
    <w:abstractNumId w:val="20"/>
  </w:num>
  <w:num w:numId="22" w16cid:durableId="668099117">
    <w:abstractNumId w:val="6"/>
  </w:num>
  <w:num w:numId="23" w16cid:durableId="1958023377">
    <w:abstractNumId w:val="8"/>
  </w:num>
  <w:num w:numId="24" w16cid:durableId="23872315">
    <w:abstractNumId w:val="22"/>
  </w:num>
  <w:num w:numId="25" w16cid:durableId="733547784">
    <w:abstractNumId w:val="28"/>
  </w:num>
  <w:num w:numId="26" w16cid:durableId="866453343">
    <w:abstractNumId w:val="14"/>
  </w:num>
  <w:num w:numId="27" w16cid:durableId="1994719342">
    <w:abstractNumId w:val="30"/>
  </w:num>
  <w:num w:numId="28" w16cid:durableId="909195781">
    <w:abstractNumId w:val="12"/>
  </w:num>
  <w:num w:numId="29" w16cid:durableId="728771713">
    <w:abstractNumId w:val="4"/>
  </w:num>
  <w:num w:numId="30" w16cid:durableId="279343349">
    <w:abstractNumId w:val="9"/>
  </w:num>
  <w:num w:numId="31" w16cid:durableId="1985964260">
    <w:abstractNumId w:val="16"/>
  </w:num>
  <w:num w:numId="32" w16cid:durableId="1683580919">
    <w:abstractNumId w:val="23"/>
  </w:num>
  <w:num w:numId="33" w16cid:durableId="1435899830">
    <w:abstractNumId w:val="13"/>
  </w:num>
  <w:num w:numId="34" w16cid:durableId="954672943">
    <w:abstractNumId w:val="26"/>
  </w:num>
  <w:num w:numId="35" w16cid:durableId="44571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6"/>
    <w:rsid w:val="00001782"/>
    <w:rsid w:val="000074AB"/>
    <w:rsid w:val="00027570"/>
    <w:rsid w:val="00034A89"/>
    <w:rsid w:val="00034BBC"/>
    <w:rsid w:val="00035478"/>
    <w:rsid w:val="00052850"/>
    <w:rsid w:val="000564B9"/>
    <w:rsid w:val="0006516B"/>
    <w:rsid w:val="000754F2"/>
    <w:rsid w:val="00076AB5"/>
    <w:rsid w:val="000917A2"/>
    <w:rsid w:val="00093836"/>
    <w:rsid w:val="000A257B"/>
    <w:rsid w:val="000B084B"/>
    <w:rsid w:val="000B3FC6"/>
    <w:rsid w:val="000B44AD"/>
    <w:rsid w:val="000F50A4"/>
    <w:rsid w:val="00103E00"/>
    <w:rsid w:val="00112F33"/>
    <w:rsid w:val="00115A97"/>
    <w:rsid w:val="00133B29"/>
    <w:rsid w:val="00136169"/>
    <w:rsid w:val="00136940"/>
    <w:rsid w:val="00144C83"/>
    <w:rsid w:val="00145817"/>
    <w:rsid w:val="001558B8"/>
    <w:rsid w:val="00185E55"/>
    <w:rsid w:val="001865A5"/>
    <w:rsid w:val="001C56B3"/>
    <w:rsid w:val="001E356D"/>
    <w:rsid w:val="001E59E1"/>
    <w:rsid w:val="001F15B2"/>
    <w:rsid w:val="00205628"/>
    <w:rsid w:val="002078CA"/>
    <w:rsid w:val="0021635C"/>
    <w:rsid w:val="0022042C"/>
    <w:rsid w:val="00246DFA"/>
    <w:rsid w:val="00270D85"/>
    <w:rsid w:val="00282833"/>
    <w:rsid w:val="0029306D"/>
    <w:rsid w:val="002965C2"/>
    <w:rsid w:val="002A1AE4"/>
    <w:rsid w:val="002A53BB"/>
    <w:rsid w:val="002C1463"/>
    <w:rsid w:val="002E0256"/>
    <w:rsid w:val="002E63B0"/>
    <w:rsid w:val="002E6888"/>
    <w:rsid w:val="002F3170"/>
    <w:rsid w:val="00311666"/>
    <w:rsid w:val="0031219E"/>
    <w:rsid w:val="003165A4"/>
    <w:rsid w:val="00326921"/>
    <w:rsid w:val="00337705"/>
    <w:rsid w:val="00337B36"/>
    <w:rsid w:val="00341D15"/>
    <w:rsid w:val="003422C6"/>
    <w:rsid w:val="003445B9"/>
    <w:rsid w:val="00374FEA"/>
    <w:rsid w:val="00387136"/>
    <w:rsid w:val="00393692"/>
    <w:rsid w:val="003B2F1F"/>
    <w:rsid w:val="003D4AAC"/>
    <w:rsid w:val="003E4839"/>
    <w:rsid w:val="003E50D3"/>
    <w:rsid w:val="003F0F91"/>
    <w:rsid w:val="00412FB4"/>
    <w:rsid w:val="00426E83"/>
    <w:rsid w:val="00455FB5"/>
    <w:rsid w:val="004655C5"/>
    <w:rsid w:val="00465C00"/>
    <w:rsid w:val="00474529"/>
    <w:rsid w:val="00493437"/>
    <w:rsid w:val="004979C5"/>
    <w:rsid w:val="004A2C99"/>
    <w:rsid w:val="004B260C"/>
    <w:rsid w:val="004B4DD2"/>
    <w:rsid w:val="004C1C30"/>
    <w:rsid w:val="004C2BFA"/>
    <w:rsid w:val="004E0A15"/>
    <w:rsid w:val="00520E25"/>
    <w:rsid w:val="005422CF"/>
    <w:rsid w:val="00546039"/>
    <w:rsid w:val="00551E57"/>
    <w:rsid w:val="00552A57"/>
    <w:rsid w:val="005534B3"/>
    <w:rsid w:val="00570F51"/>
    <w:rsid w:val="005E55DA"/>
    <w:rsid w:val="005F450B"/>
    <w:rsid w:val="005F583A"/>
    <w:rsid w:val="005F6F4A"/>
    <w:rsid w:val="00606FA8"/>
    <w:rsid w:val="00612239"/>
    <w:rsid w:val="00614142"/>
    <w:rsid w:val="00630932"/>
    <w:rsid w:val="00631377"/>
    <w:rsid w:val="00640AE3"/>
    <w:rsid w:val="00657596"/>
    <w:rsid w:val="00671B02"/>
    <w:rsid w:val="006779B6"/>
    <w:rsid w:val="006811B1"/>
    <w:rsid w:val="006816FA"/>
    <w:rsid w:val="00687985"/>
    <w:rsid w:val="006938A5"/>
    <w:rsid w:val="00696290"/>
    <w:rsid w:val="006A6107"/>
    <w:rsid w:val="006C7871"/>
    <w:rsid w:val="006F3D2E"/>
    <w:rsid w:val="007043FE"/>
    <w:rsid w:val="0072664C"/>
    <w:rsid w:val="00734648"/>
    <w:rsid w:val="00755D0B"/>
    <w:rsid w:val="00771FFD"/>
    <w:rsid w:val="00776B39"/>
    <w:rsid w:val="00780A53"/>
    <w:rsid w:val="00786CD1"/>
    <w:rsid w:val="007B6A21"/>
    <w:rsid w:val="007C19C9"/>
    <w:rsid w:val="007D31F5"/>
    <w:rsid w:val="007D5574"/>
    <w:rsid w:val="007D73EE"/>
    <w:rsid w:val="008021D4"/>
    <w:rsid w:val="00813006"/>
    <w:rsid w:val="00820282"/>
    <w:rsid w:val="00821311"/>
    <w:rsid w:val="00821F2F"/>
    <w:rsid w:val="008370DA"/>
    <w:rsid w:val="008420B0"/>
    <w:rsid w:val="00843C26"/>
    <w:rsid w:val="00866CF2"/>
    <w:rsid w:val="00876A3B"/>
    <w:rsid w:val="0088105A"/>
    <w:rsid w:val="008A3038"/>
    <w:rsid w:val="008B119D"/>
    <w:rsid w:val="008B4C1C"/>
    <w:rsid w:val="008B7CB6"/>
    <w:rsid w:val="008D4395"/>
    <w:rsid w:val="008E0022"/>
    <w:rsid w:val="008E04BD"/>
    <w:rsid w:val="008E31D2"/>
    <w:rsid w:val="00907900"/>
    <w:rsid w:val="00910367"/>
    <w:rsid w:val="00910723"/>
    <w:rsid w:val="00917EA8"/>
    <w:rsid w:val="00921820"/>
    <w:rsid w:val="00927DAC"/>
    <w:rsid w:val="0095065F"/>
    <w:rsid w:val="00954ACA"/>
    <w:rsid w:val="00973C41"/>
    <w:rsid w:val="00976B41"/>
    <w:rsid w:val="00981C56"/>
    <w:rsid w:val="009A3CC1"/>
    <w:rsid w:val="009A423D"/>
    <w:rsid w:val="009A719B"/>
    <w:rsid w:val="009C2F03"/>
    <w:rsid w:val="009C38DA"/>
    <w:rsid w:val="009C4929"/>
    <w:rsid w:val="009C4BF8"/>
    <w:rsid w:val="009D6E72"/>
    <w:rsid w:val="009E21E8"/>
    <w:rsid w:val="009E32F0"/>
    <w:rsid w:val="009E4F18"/>
    <w:rsid w:val="00A10A3C"/>
    <w:rsid w:val="00A27AF1"/>
    <w:rsid w:val="00A3497E"/>
    <w:rsid w:val="00A3692C"/>
    <w:rsid w:val="00A402FB"/>
    <w:rsid w:val="00A42813"/>
    <w:rsid w:val="00A46EE7"/>
    <w:rsid w:val="00A55E4B"/>
    <w:rsid w:val="00A860FA"/>
    <w:rsid w:val="00A91E5F"/>
    <w:rsid w:val="00AB11F2"/>
    <w:rsid w:val="00AB7B45"/>
    <w:rsid w:val="00AC4D92"/>
    <w:rsid w:val="00AC73D4"/>
    <w:rsid w:val="00AE0CF5"/>
    <w:rsid w:val="00AE1782"/>
    <w:rsid w:val="00AF1B73"/>
    <w:rsid w:val="00B002A3"/>
    <w:rsid w:val="00B0321A"/>
    <w:rsid w:val="00B04411"/>
    <w:rsid w:val="00B17F79"/>
    <w:rsid w:val="00B418ED"/>
    <w:rsid w:val="00B42F00"/>
    <w:rsid w:val="00B44D66"/>
    <w:rsid w:val="00B45248"/>
    <w:rsid w:val="00B51F2F"/>
    <w:rsid w:val="00B73251"/>
    <w:rsid w:val="00B819D5"/>
    <w:rsid w:val="00B8683A"/>
    <w:rsid w:val="00B8701D"/>
    <w:rsid w:val="00BA4F99"/>
    <w:rsid w:val="00BB1D5D"/>
    <w:rsid w:val="00BD42E3"/>
    <w:rsid w:val="00BE122A"/>
    <w:rsid w:val="00BE24C5"/>
    <w:rsid w:val="00BF4671"/>
    <w:rsid w:val="00C12A56"/>
    <w:rsid w:val="00C16AD4"/>
    <w:rsid w:val="00C20088"/>
    <w:rsid w:val="00C23C1A"/>
    <w:rsid w:val="00C23C50"/>
    <w:rsid w:val="00C42A7E"/>
    <w:rsid w:val="00C47217"/>
    <w:rsid w:val="00C55D17"/>
    <w:rsid w:val="00C64330"/>
    <w:rsid w:val="00C658BF"/>
    <w:rsid w:val="00C65CEA"/>
    <w:rsid w:val="00C677A8"/>
    <w:rsid w:val="00C72952"/>
    <w:rsid w:val="00CA7F9C"/>
    <w:rsid w:val="00CB3896"/>
    <w:rsid w:val="00CC1E5C"/>
    <w:rsid w:val="00CD74B0"/>
    <w:rsid w:val="00CF4315"/>
    <w:rsid w:val="00CF6661"/>
    <w:rsid w:val="00D06927"/>
    <w:rsid w:val="00D23A8F"/>
    <w:rsid w:val="00D30F98"/>
    <w:rsid w:val="00D44E40"/>
    <w:rsid w:val="00D74165"/>
    <w:rsid w:val="00D76278"/>
    <w:rsid w:val="00D83E5C"/>
    <w:rsid w:val="00DA3E0D"/>
    <w:rsid w:val="00DB10CE"/>
    <w:rsid w:val="00DB52B0"/>
    <w:rsid w:val="00DC6DF1"/>
    <w:rsid w:val="00DE2AA4"/>
    <w:rsid w:val="00DE5490"/>
    <w:rsid w:val="00DF05E3"/>
    <w:rsid w:val="00E052BE"/>
    <w:rsid w:val="00E05E79"/>
    <w:rsid w:val="00E22B97"/>
    <w:rsid w:val="00E25F28"/>
    <w:rsid w:val="00E550FA"/>
    <w:rsid w:val="00E55D52"/>
    <w:rsid w:val="00E82375"/>
    <w:rsid w:val="00E93E99"/>
    <w:rsid w:val="00EA79DE"/>
    <w:rsid w:val="00EC31A3"/>
    <w:rsid w:val="00EE25C0"/>
    <w:rsid w:val="00EE51D6"/>
    <w:rsid w:val="00EF331F"/>
    <w:rsid w:val="00EF3D1F"/>
    <w:rsid w:val="00F02B8F"/>
    <w:rsid w:val="00F066C8"/>
    <w:rsid w:val="00F10F96"/>
    <w:rsid w:val="00F50005"/>
    <w:rsid w:val="00F555A5"/>
    <w:rsid w:val="00F676F9"/>
    <w:rsid w:val="00F80721"/>
    <w:rsid w:val="00F9498C"/>
    <w:rsid w:val="00FA2028"/>
    <w:rsid w:val="00FA75B6"/>
    <w:rsid w:val="00FB4619"/>
    <w:rsid w:val="00FC42CF"/>
    <w:rsid w:val="00FE1031"/>
    <w:rsid w:val="00FE379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7C8DA"/>
  <w15:chartTrackingRefBased/>
  <w15:docId w15:val="{BBB14733-A385-40F5-BE8C-8810CFE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8"/>
  </w:style>
  <w:style w:type="paragraph" w:styleId="Heading1">
    <w:name w:val="heading 1"/>
    <w:basedOn w:val="Normal"/>
    <w:next w:val="Normal"/>
    <w:link w:val="Heading1Char"/>
    <w:uiPriority w:val="9"/>
    <w:qFormat/>
    <w:rsid w:val="00917EA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A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36"/>
  </w:style>
  <w:style w:type="paragraph" w:styleId="Footer">
    <w:name w:val="footer"/>
    <w:basedOn w:val="Normal"/>
    <w:link w:val="FooterChar"/>
    <w:uiPriority w:val="99"/>
    <w:unhideWhenUsed/>
    <w:rsid w:val="0009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36"/>
  </w:style>
  <w:style w:type="paragraph" w:styleId="NormalWeb">
    <w:name w:val="Normal (Web)"/>
    <w:basedOn w:val="Normal"/>
    <w:uiPriority w:val="99"/>
    <w:unhideWhenUsed/>
    <w:rsid w:val="0009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93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A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A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A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A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A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A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A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A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EA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17E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EA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A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EA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17EA8"/>
    <w:rPr>
      <w:b/>
      <w:bCs/>
    </w:rPr>
  </w:style>
  <w:style w:type="character" w:styleId="Emphasis">
    <w:name w:val="Emphasis"/>
    <w:basedOn w:val="DefaultParagraphFont"/>
    <w:uiPriority w:val="20"/>
    <w:qFormat/>
    <w:rsid w:val="00917EA8"/>
    <w:rPr>
      <w:i/>
      <w:iCs/>
    </w:rPr>
  </w:style>
  <w:style w:type="paragraph" w:styleId="NoSpacing">
    <w:name w:val="No Spacing"/>
    <w:uiPriority w:val="1"/>
    <w:qFormat/>
    <w:rsid w:val="00917E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7EA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E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A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A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7E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17E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7EA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7EA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7EA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EA8"/>
    <w:pPr>
      <w:outlineLvl w:val="9"/>
    </w:pPr>
  </w:style>
  <w:style w:type="paragraph" w:styleId="ListParagraph">
    <w:name w:val="List Paragraph"/>
    <w:basedOn w:val="Normal"/>
    <w:uiPriority w:val="34"/>
    <w:qFormat/>
    <w:rsid w:val="00BB1D5D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455F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5FB5"/>
    <w:rPr>
      <w:rFonts w:ascii="Carlito" w:eastAsia="Carlito" w:hAnsi="Carlito" w:cs="Carli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4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4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8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2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15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1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ivalliqchamber.ca" TargetMode="External"/><Relationship Id="rId2" Type="http://schemas.openxmlformats.org/officeDocument/2006/relationships/hyperlink" Target="mailto:info@kivalliqchamber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1113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Kivalliq Chamber</dc:creator>
  <cp:keywords/>
  <dc:description/>
  <cp:lastModifiedBy>Kivalliq Chamber</cp:lastModifiedBy>
  <cp:revision>27</cp:revision>
  <cp:lastPrinted>2025-06-16T22:31:00Z</cp:lastPrinted>
  <dcterms:created xsi:type="dcterms:W3CDTF">2025-06-16T22:05:00Z</dcterms:created>
  <dcterms:modified xsi:type="dcterms:W3CDTF">2025-06-16T22:42:00Z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7fb2544a-b072-44ea-9b13-3212f5285314</vt:lpwstr>
  </property>
</Properties>
</file>